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F3" w:rsidRPr="007F7BBB" w:rsidRDefault="00E33FF3" w:rsidP="00E33FF3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F7BBB">
        <w:rPr>
          <w:rFonts w:ascii="Times New Roman" w:hAnsi="Times New Roman"/>
          <w:b/>
          <w:caps/>
          <w:sz w:val="24"/>
          <w:szCs w:val="24"/>
        </w:rPr>
        <w:t xml:space="preserve">Зелёнополянский сельский Совет депутатов </w:t>
      </w:r>
    </w:p>
    <w:p w:rsidR="00E33FF3" w:rsidRPr="007F7BBB" w:rsidRDefault="00E33FF3" w:rsidP="00E33FF3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F7BBB">
        <w:rPr>
          <w:rFonts w:ascii="Times New Roman" w:hAnsi="Times New Roman"/>
          <w:b/>
          <w:caps/>
          <w:sz w:val="24"/>
          <w:szCs w:val="24"/>
        </w:rPr>
        <w:t>Троицкого района Алтайского края</w:t>
      </w:r>
    </w:p>
    <w:p w:rsidR="00E33FF3" w:rsidRPr="007F7BBB" w:rsidRDefault="00E33FF3" w:rsidP="00E33F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FF3" w:rsidRPr="007F7BBB" w:rsidRDefault="00E33FF3" w:rsidP="00E33FF3">
      <w:pPr>
        <w:tabs>
          <w:tab w:val="left" w:pos="3255"/>
        </w:tabs>
        <w:jc w:val="center"/>
        <w:rPr>
          <w:rFonts w:ascii="Times New Roman" w:hAnsi="Times New Roman"/>
          <w:b/>
          <w:sz w:val="24"/>
          <w:szCs w:val="24"/>
        </w:rPr>
      </w:pPr>
      <w:r w:rsidRPr="007F7BBB">
        <w:rPr>
          <w:rFonts w:ascii="Times New Roman" w:hAnsi="Times New Roman"/>
          <w:b/>
          <w:sz w:val="24"/>
          <w:szCs w:val="24"/>
        </w:rPr>
        <w:t>РЕШЕНИЕ</w:t>
      </w:r>
    </w:p>
    <w:p w:rsidR="00E33FF3" w:rsidRPr="007F7BBB" w:rsidRDefault="00E33FF3" w:rsidP="00E33FF3">
      <w:pPr>
        <w:rPr>
          <w:rFonts w:ascii="Times New Roman" w:hAnsi="Times New Roman"/>
          <w:sz w:val="24"/>
          <w:szCs w:val="24"/>
        </w:rPr>
      </w:pPr>
    </w:p>
    <w:p w:rsidR="00E33FF3" w:rsidRPr="007F7BBB" w:rsidRDefault="00E33FF3" w:rsidP="00E33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17.11.2017</w:t>
      </w:r>
      <w:r w:rsidRPr="007F7BB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F7BB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16</w:t>
      </w:r>
      <w:r w:rsidRPr="007F7BBB">
        <w:rPr>
          <w:rFonts w:ascii="Times New Roman" w:hAnsi="Times New Roman"/>
          <w:sz w:val="24"/>
          <w:szCs w:val="24"/>
        </w:rPr>
        <w:t xml:space="preserve">  </w:t>
      </w:r>
    </w:p>
    <w:p w:rsidR="00E33FF3" w:rsidRPr="007F7BBB" w:rsidRDefault="00E33FF3" w:rsidP="00E33FF3">
      <w:pPr>
        <w:tabs>
          <w:tab w:val="left" w:pos="3540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7BBB">
        <w:rPr>
          <w:rFonts w:ascii="Times New Roman" w:hAnsi="Times New Roman"/>
          <w:sz w:val="24"/>
          <w:szCs w:val="24"/>
        </w:rPr>
        <w:t>с</w:t>
      </w:r>
      <w:proofErr w:type="gramEnd"/>
      <w:r w:rsidRPr="007F7B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BBB">
        <w:rPr>
          <w:rFonts w:ascii="Times New Roman" w:hAnsi="Times New Roman"/>
          <w:sz w:val="24"/>
          <w:szCs w:val="24"/>
        </w:rPr>
        <w:t>Зелёная Поляна</w:t>
      </w:r>
    </w:p>
    <w:p w:rsidR="00E33FF3" w:rsidRPr="007F7BBB" w:rsidRDefault="00E33FF3" w:rsidP="00E33FF3">
      <w:pPr>
        <w:tabs>
          <w:tab w:val="left" w:pos="3540"/>
        </w:tabs>
        <w:rPr>
          <w:rFonts w:ascii="Times New Roman" w:hAnsi="Times New Roman"/>
          <w:sz w:val="24"/>
          <w:szCs w:val="24"/>
        </w:rPr>
      </w:pPr>
    </w:p>
    <w:p w:rsidR="00E33FF3" w:rsidRPr="007F7BBB" w:rsidRDefault="00E33FF3" w:rsidP="00E33FF3">
      <w:pPr>
        <w:tabs>
          <w:tab w:val="left" w:pos="3540"/>
        </w:tabs>
        <w:ind w:right="4963"/>
        <w:jc w:val="both"/>
        <w:rPr>
          <w:rFonts w:ascii="Times New Roman" w:hAnsi="Times New Roman"/>
          <w:sz w:val="24"/>
          <w:szCs w:val="24"/>
        </w:rPr>
      </w:pPr>
      <w:r w:rsidRPr="007F7BBB">
        <w:rPr>
          <w:rFonts w:ascii="Times New Roman" w:hAnsi="Times New Roman"/>
          <w:sz w:val="24"/>
          <w:szCs w:val="24"/>
        </w:rPr>
        <w:t>О внесении изменений в решение Зелёнополянского сельского Совета   депутатов  от 2</w:t>
      </w:r>
      <w:r>
        <w:rPr>
          <w:rFonts w:ascii="Times New Roman" w:hAnsi="Times New Roman"/>
          <w:sz w:val="24"/>
          <w:szCs w:val="24"/>
        </w:rPr>
        <w:t>8</w:t>
      </w:r>
      <w:r w:rsidRPr="007F7BBB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7F7BBB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14</w:t>
      </w:r>
      <w:r w:rsidRPr="007F7BBB">
        <w:rPr>
          <w:rFonts w:ascii="Times New Roman" w:hAnsi="Times New Roman"/>
          <w:sz w:val="24"/>
          <w:szCs w:val="24"/>
        </w:rPr>
        <w:t xml:space="preserve"> «О бюджете муниципального образования </w:t>
      </w:r>
      <w:proofErr w:type="spellStart"/>
      <w:r w:rsidRPr="007F7BBB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7F7BBB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 на 201</w:t>
      </w:r>
      <w:r>
        <w:rPr>
          <w:rFonts w:ascii="Times New Roman" w:hAnsi="Times New Roman"/>
          <w:sz w:val="24"/>
          <w:szCs w:val="24"/>
        </w:rPr>
        <w:t>7</w:t>
      </w:r>
      <w:r w:rsidRPr="007F7BBB">
        <w:rPr>
          <w:rFonts w:ascii="Times New Roman" w:hAnsi="Times New Roman"/>
          <w:sz w:val="24"/>
          <w:szCs w:val="24"/>
        </w:rPr>
        <w:t xml:space="preserve"> год».</w:t>
      </w:r>
    </w:p>
    <w:p w:rsidR="00E33FF3" w:rsidRPr="007F7BBB" w:rsidRDefault="00E33FF3" w:rsidP="00E33F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F7BBB">
        <w:rPr>
          <w:rFonts w:ascii="Times New Roman" w:hAnsi="Times New Roman"/>
          <w:sz w:val="24"/>
          <w:szCs w:val="24"/>
        </w:rPr>
        <w:t>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Федерации в соответствии со ст. 2</w:t>
      </w:r>
      <w:r>
        <w:rPr>
          <w:rFonts w:ascii="Times New Roman" w:hAnsi="Times New Roman"/>
          <w:sz w:val="24"/>
          <w:szCs w:val="24"/>
        </w:rPr>
        <w:t>2</w:t>
      </w:r>
      <w:r w:rsidRPr="007F7BBB">
        <w:rPr>
          <w:rFonts w:ascii="Times New Roman" w:hAnsi="Times New Roman"/>
          <w:sz w:val="24"/>
          <w:szCs w:val="24"/>
        </w:rPr>
        <w:t xml:space="preserve"> Устава муниципального образования </w:t>
      </w:r>
      <w:proofErr w:type="spellStart"/>
      <w:r w:rsidRPr="007F7BBB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7F7BBB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края, сельский Совет депутатов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РЕШИЛ:</w:t>
      </w:r>
    </w:p>
    <w:p w:rsidR="00E33FF3" w:rsidRPr="007F7BBB" w:rsidRDefault="00E33FF3" w:rsidP="00E33F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F7BBB">
        <w:rPr>
          <w:rFonts w:ascii="Times New Roman" w:hAnsi="Times New Roman"/>
          <w:bCs/>
          <w:sz w:val="24"/>
          <w:szCs w:val="24"/>
        </w:rPr>
        <w:t>Статья 1.</w:t>
      </w:r>
      <w:r w:rsidRPr="007F7B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7BBB">
        <w:rPr>
          <w:rFonts w:ascii="Times New Roman" w:hAnsi="Times New Roman"/>
          <w:bCs/>
          <w:sz w:val="24"/>
          <w:szCs w:val="24"/>
        </w:rPr>
        <w:t xml:space="preserve">Внести изменения в </w:t>
      </w:r>
      <w:r w:rsidRPr="007F7BBB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Зелёнополянского</w:t>
      </w:r>
      <w:r w:rsidRPr="007F7BBB">
        <w:rPr>
          <w:rFonts w:ascii="Times New Roman" w:hAnsi="Times New Roman"/>
          <w:sz w:val="24"/>
          <w:szCs w:val="24"/>
        </w:rPr>
        <w:t xml:space="preserve"> сельского Совета депутатов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BBB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BBB">
        <w:rPr>
          <w:rFonts w:ascii="Times New Roman" w:hAnsi="Times New Roman"/>
          <w:sz w:val="24"/>
          <w:szCs w:val="24"/>
        </w:rPr>
        <w:t>декабря 2016 года № 14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7F7BBB">
        <w:rPr>
          <w:rFonts w:ascii="Times New Roman" w:hAnsi="Times New Roman"/>
          <w:sz w:val="24"/>
          <w:szCs w:val="24"/>
        </w:rPr>
        <w:t xml:space="preserve"> «Об утверждении  бюджета Зелёнополянского сельсовета Троицкого   района Алтайского края  на 2017 год»</w:t>
      </w:r>
      <w:r w:rsidRPr="007F7BBB">
        <w:rPr>
          <w:rFonts w:ascii="Times New Roman" w:hAnsi="Times New Roman"/>
          <w:b/>
          <w:sz w:val="24"/>
          <w:szCs w:val="24"/>
        </w:rPr>
        <w:t xml:space="preserve"> </w:t>
      </w:r>
      <w:r w:rsidRPr="007F7BBB">
        <w:rPr>
          <w:rFonts w:ascii="Times New Roman" w:hAnsi="Times New Roman"/>
          <w:sz w:val="24"/>
          <w:szCs w:val="24"/>
        </w:rPr>
        <w:t xml:space="preserve"> </w:t>
      </w:r>
      <w:r w:rsidRPr="007F7BBB">
        <w:rPr>
          <w:rFonts w:ascii="Times New Roman" w:hAnsi="Times New Roman"/>
          <w:bCs/>
          <w:sz w:val="24"/>
          <w:szCs w:val="24"/>
        </w:rPr>
        <w:t>следующие изменения</w:t>
      </w:r>
      <w:r w:rsidRPr="007F7BBB">
        <w:rPr>
          <w:rFonts w:ascii="Times New Roman" w:hAnsi="Times New Roman"/>
          <w:b/>
          <w:bCs/>
          <w:sz w:val="24"/>
          <w:szCs w:val="24"/>
        </w:rPr>
        <w:t>:</w:t>
      </w:r>
    </w:p>
    <w:p w:rsidR="00E33FF3" w:rsidRPr="007F7BBB" w:rsidRDefault="00E33FF3" w:rsidP="00E33FF3">
      <w:pPr>
        <w:tabs>
          <w:tab w:val="left" w:pos="9356"/>
        </w:tabs>
        <w:spacing w:after="0"/>
        <w:ind w:left="709" w:right="-1"/>
        <w:jc w:val="both"/>
        <w:rPr>
          <w:rFonts w:ascii="Times New Roman" w:hAnsi="Times New Roman"/>
          <w:bCs/>
          <w:sz w:val="24"/>
          <w:szCs w:val="24"/>
        </w:rPr>
      </w:pPr>
      <w:r w:rsidRPr="007F7BBB">
        <w:rPr>
          <w:rFonts w:ascii="Times New Roman" w:hAnsi="Times New Roman"/>
          <w:bCs/>
          <w:sz w:val="24"/>
          <w:szCs w:val="24"/>
        </w:rPr>
        <w:t>1) Пункт 1 статьи 1 изложить в следующей редакции:</w:t>
      </w:r>
    </w:p>
    <w:p w:rsidR="00E33FF3" w:rsidRPr="007F7BBB" w:rsidRDefault="00E33FF3" w:rsidP="00E33F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7BBB">
        <w:rPr>
          <w:rFonts w:ascii="Times New Roman" w:hAnsi="Times New Roman"/>
          <w:sz w:val="24"/>
          <w:szCs w:val="24"/>
        </w:rPr>
        <w:t>«1. Утвердить основные характеристики  бюджета муниципального образования</w:t>
      </w:r>
      <w:r w:rsidRPr="007F7B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BBB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7F7BBB">
        <w:rPr>
          <w:rFonts w:ascii="Times New Roman" w:hAnsi="Times New Roman"/>
          <w:sz w:val="24"/>
          <w:szCs w:val="24"/>
        </w:rPr>
        <w:t xml:space="preserve"> сельсовет Троицкого   района Алтайского края  на 2017 год»:</w:t>
      </w:r>
    </w:p>
    <w:p w:rsidR="00E33FF3" w:rsidRPr="007F7BBB" w:rsidRDefault="00E33FF3" w:rsidP="00E33F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BBB">
        <w:rPr>
          <w:rFonts w:ascii="Times New Roman" w:hAnsi="Times New Roman"/>
          <w:sz w:val="24"/>
          <w:szCs w:val="24"/>
        </w:rPr>
        <w:t xml:space="preserve">1) общий объем доходов 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7F7BBB">
        <w:rPr>
          <w:rFonts w:ascii="Times New Roman" w:hAnsi="Times New Roman"/>
          <w:sz w:val="24"/>
          <w:szCs w:val="24"/>
        </w:rPr>
        <w:t xml:space="preserve"> сельсовет Троицкого   района Алтайского края  на 2017 год в сумме 2590,5 тыс. рублей, в том числе объем межбюджетных трансфертов, получаемых из других бюджетов, в сумме  2103,0  тыс. рублей;</w:t>
      </w:r>
    </w:p>
    <w:p w:rsidR="00E33FF3" w:rsidRPr="007F7BBB" w:rsidRDefault="00E33FF3" w:rsidP="00E33F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BBB">
        <w:rPr>
          <w:rFonts w:ascii="Times New Roman" w:hAnsi="Times New Roman"/>
          <w:sz w:val="24"/>
          <w:szCs w:val="24"/>
        </w:rPr>
        <w:t>2) общий объем расходов  бюджета в сумме  2715,2 тыс. рублей;</w:t>
      </w:r>
    </w:p>
    <w:p w:rsidR="00E33FF3" w:rsidRDefault="00E33FF3" w:rsidP="00E33F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BBB">
        <w:rPr>
          <w:rFonts w:ascii="Times New Roman" w:hAnsi="Times New Roman"/>
          <w:sz w:val="24"/>
          <w:szCs w:val="24"/>
        </w:rPr>
        <w:t>3) дефицит бюджета муниципального образования  124,7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BBB">
        <w:rPr>
          <w:rFonts w:ascii="Times New Roman" w:hAnsi="Times New Roman"/>
          <w:sz w:val="24"/>
          <w:szCs w:val="24"/>
        </w:rPr>
        <w:t>рублей»</w:t>
      </w:r>
      <w:r>
        <w:rPr>
          <w:rFonts w:ascii="Times New Roman" w:hAnsi="Times New Roman"/>
          <w:sz w:val="24"/>
          <w:szCs w:val="24"/>
        </w:rPr>
        <w:t>;</w:t>
      </w:r>
    </w:p>
    <w:p w:rsidR="00E33FF3" w:rsidRDefault="00E33FF3" w:rsidP="00E33FF3">
      <w:pPr>
        <w:jc w:val="both"/>
        <w:rPr>
          <w:rFonts w:ascii="Times New Roman" w:hAnsi="Times New Roman"/>
          <w:sz w:val="24"/>
          <w:szCs w:val="24"/>
        </w:rPr>
      </w:pPr>
    </w:p>
    <w:p w:rsidR="00E33FF3" w:rsidRDefault="00E33FF3" w:rsidP="00E33FF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F7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F7BBB">
        <w:rPr>
          <w:rFonts w:ascii="Times New Roman" w:hAnsi="Times New Roman"/>
          <w:sz w:val="24"/>
          <w:szCs w:val="24"/>
        </w:rPr>
        <w:t xml:space="preserve"> Статья 2. </w:t>
      </w:r>
      <w:r w:rsidRPr="007F7BBB">
        <w:rPr>
          <w:rFonts w:ascii="Times New Roman" w:hAnsi="Times New Roman"/>
          <w:bCs/>
          <w:sz w:val="24"/>
          <w:szCs w:val="24"/>
        </w:rPr>
        <w:t xml:space="preserve"> Приложение 3 изложить в </w:t>
      </w:r>
      <w:r>
        <w:rPr>
          <w:rFonts w:ascii="Times New Roman" w:hAnsi="Times New Roman"/>
          <w:bCs/>
          <w:sz w:val="24"/>
          <w:szCs w:val="24"/>
        </w:rPr>
        <w:t>новой редакции (Приложение прилагается).</w:t>
      </w:r>
    </w:p>
    <w:p w:rsidR="00E33FF3" w:rsidRDefault="00E33FF3" w:rsidP="00E33F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Статья 3. </w:t>
      </w:r>
      <w:r w:rsidRPr="007F7BBB">
        <w:rPr>
          <w:rFonts w:ascii="Times New Roman" w:hAnsi="Times New Roman"/>
          <w:sz w:val="24"/>
          <w:szCs w:val="24"/>
        </w:rPr>
        <w:t>Настоящее решение вступает в силу с 01 января 2017 года.</w:t>
      </w:r>
    </w:p>
    <w:p w:rsidR="00E33FF3" w:rsidRPr="007F7BBB" w:rsidRDefault="00E33FF3" w:rsidP="00E33FF3">
      <w:pPr>
        <w:tabs>
          <w:tab w:val="num" w:pos="0"/>
          <w:tab w:val="left" w:pos="3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Статья 4. </w:t>
      </w:r>
      <w:proofErr w:type="gramStart"/>
      <w:r w:rsidRPr="007F7BB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7BBB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вопросам плана, б</w:t>
      </w:r>
      <w:r>
        <w:rPr>
          <w:rFonts w:ascii="Times New Roman" w:hAnsi="Times New Roman"/>
          <w:sz w:val="24"/>
          <w:szCs w:val="24"/>
        </w:rPr>
        <w:t>юджета и социальной сферы  (М.И. Карманов)</w:t>
      </w:r>
      <w:r w:rsidRPr="007F7BBB">
        <w:rPr>
          <w:rFonts w:ascii="Times New Roman" w:hAnsi="Times New Roman"/>
          <w:sz w:val="24"/>
          <w:szCs w:val="24"/>
        </w:rPr>
        <w:t>.</w:t>
      </w:r>
    </w:p>
    <w:p w:rsidR="00E33FF3" w:rsidRDefault="00E33FF3" w:rsidP="00E33FF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Зелёнополянского сельсовета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С.П. Сокол</w:t>
      </w:r>
    </w:p>
    <w:p w:rsidR="00E33FF3" w:rsidRPr="007F7BBB" w:rsidRDefault="00E33FF3" w:rsidP="00E33FF3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caps/>
          <w:sz w:val="24"/>
          <w:szCs w:val="24"/>
        </w:rPr>
      </w:pPr>
    </w:p>
    <w:p w:rsidR="00E33FF3" w:rsidRPr="007F7BBB" w:rsidRDefault="00E33FF3" w:rsidP="00E33FF3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caps/>
          <w:sz w:val="24"/>
          <w:szCs w:val="24"/>
        </w:rPr>
      </w:pPr>
      <w:r w:rsidRPr="007F7BBB">
        <w:rPr>
          <w:rFonts w:ascii="Times New Roman" w:hAnsi="Times New Roman"/>
          <w:caps/>
          <w:sz w:val="24"/>
          <w:szCs w:val="24"/>
        </w:rPr>
        <w:t>Приложение 3</w:t>
      </w:r>
    </w:p>
    <w:p w:rsidR="00E33FF3" w:rsidRPr="007F7BBB" w:rsidRDefault="00E33FF3" w:rsidP="00E33FF3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7F7BBB">
        <w:rPr>
          <w:rFonts w:ascii="Times New Roman" w:hAnsi="Times New Roman"/>
          <w:sz w:val="24"/>
          <w:szCs w:val="24"/>
        </w:rPr>
        <w:t xml:space="preserve">к решению  </w:t>
      </w:r>
      <w:r>
        <w:rPr>
          <w:rFonts w:ascii="Times New Roman" w:hAnsi="Times New Roman"/>
          <w:sz w:val="24"/>
          <w:szCs w:val="24"/>
        </w:rPr>
        <w:t xml:space="preserve">  Зелёнополянского сельского Совета депутатов Троицкого района Алтайского края</w:t>
      </w:r>
    </w:p>
    <w:p w:rsidR="00E33FF3" w:rsidRPr="007F7BBB" w:rsidRDefault="00E33FF3" w:rsidP="00E33FF3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FF3" w:rsidRPr="007F7BBB" w:rsidRDefault="00E33FF3" w:rsidP="00E33FF3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FF3" w:rsidRPr="007F7BBB" w:rsidRDefault="00E33FF3" w:rsidP="00E33FF3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FF3" w:rsidRPr="007F7BBB" w:rsidRDefault="00E33FF3" w:rsidP="00E33FF3">
      <w:pPr>
        <w:pStyle w:val="21"/>
        <w:spacing w:line="240" w:lineRule="exact"/>
        <w:jc w:val="center"/>
        <w:rPr>
          <w:b/>
          <w:lang w:val="ru-RU"/>
        </w:rPr>
      </w:pPr>
      <w:r w:rsidRPr="007F7BBB">
        <w:rPr>
          <w:b/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2017 год</w:t>
      </w:r>
    </w:p>
    <w:p w:rsidR="00E33FF3" w:rsidRPr="007F7BBB" w:rsidRDefault="00E33FF3" w:rsidP="00E33FF3">
      <w:pPr>
        <w:pStyle w:val="21"/>
        <w:spacing w:line="240" w:lineRule="exact"/>
        <w:jc w:val="center"/>
        <w:rPr>
          <w:b/>
          <w:lang w:val="ru-RU"/>
        </w:rPr>
      </w:pPr>
    </w:p>
    <w:p w:rsidR="00E33FF3" w:rsidRPr="007F7BBB" w:rsidRDefault="00E33FF3" w:rsidP="00E33FF3">
      <w:pPr>
        <w:pStyle w:val="21"/>
        <w:spacing w:line="240" w:lineRule="exact"/>
        <w:jc w:val="center"/>
        <w:rPr>
          <w:b/>
          <w:i/>
          <w:spacing w:val="-8"/>
          <w:lang w:val="ru-RU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720"/>
        <w:gridCol w:w="540"/>
        <w:gridCol w:w="540"/>
        <w:gridCol w:w="1260"/>
        <w:gridCol w:w="720"/>
        <w:gridCol w:w="1080"/>
        <w:gridCol w:w="1080"/>
        <w:gridCol w:w="900"/>
      </w:tblGrid>
      <w:tr w:rsidR="00E33FF3" w:rsidRPr="007F7BBB" w:rsidTr="003F2FA0">
        <w:trPr>
          <w:cantSplit/>
          <w:trHeight w:val="20"/>
          <w:tblHeader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3" w:rsidRPr="007F7BBB" w:rsidRDefault="00E33FF3" w:rsidP="003F2FA0">
            <w:pPr>
              <w:pStyle w:val="4"/>
              <w:ind w:left="176" w:firstLine="0"/>
              <w:jc w:val="center"/>
              <w:rPr>
                <w:b w:val="0"/>
                <w:szCs w:val="24"/>
              </w:rPr>
            </w:pPr>
            <w:r w:rsidRPr="007F7BBB">
              <w:rPr>
                <w:b w:val="0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B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3" w:rsidRPr="007F7BBB" w:rsidRDefault="00E33FF3" w:rsidP="003F2FA0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F7B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3" w:rsidRPr="007F7BBB" w:rsidRDefault="00E33FF3" w:rsidP="003F2FA0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7F7BB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BBB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BBB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3" w:rsidRPr="007F7BBB" w:rsidRDefault="00E33FF3" w:rsidP="003F2FA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BB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E33FF3" w:rsidRPr="007F7BBB" w:rsidRDefault="00E33FF3" w:rsidP="003F2FA0">
            <w:pPr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 xml:space="preserve">тыс. руб.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B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BB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3" w:rsidRPr="007F7BBB" w:rsidRDefault="00E33FF3" w:rsidP="003F2FA0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7F7BBB">
              <w:rPr>
                <w:b w:val="0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BB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BB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BBB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BBB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BB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3" w:rsidRPr="007F7BBB" w:rsidRDefault="00E33FF3" w:rsidP="003F2FA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BB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BBB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BB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Зелёнополянского сельсовета Троицкого района Алтайского края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2396,6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+318,6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2715,2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1140,8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+91,7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1241,1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FF3" w:rsidRPr="007F7BBB" w:rsidRDefault="00E33FF3" w:rsidP="003F2F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работ и услуг для обеспечения государственны</w:t>
            </w:r>
            <w:proofErr w:type="gram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+38,7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расходных обязательств местных бюджетов по вопросам местного значения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+38,7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+37,7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Фонд оплаты труда государственных </w:t>
            </w:r>
            <w:proofErr w:type="gram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муниципальных) органов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+21,2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+16,5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+1,0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+1,0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793,0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+30,7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823,7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625,5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625,5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625,5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388,4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388,4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)о</w:t>
            </w:r>
            <w:proofErr w:type="gramEnd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225,7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225,7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225,7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225,7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171,5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</w:t>
            </w:r>
            <w:proofErr w:type="gram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01 2  00 10110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152,0</w:t>
            </w:r>
          </w:p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9290000000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167,6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 xml:space="preserve">Закупка товаров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9290071190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159,2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159,2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7F7BBB">
              <w:rPr>
                <w:rFonts w:ascii="Times New Roman" w:hAnsi="Times New Roman"/>
                <w:sz w:val="24"/>
                <w:szCs w:val="24"/>
              </w:rPr>
              <w:t>офинансирование</w:t>
            </w:r>
            <w:proofErr w:type="spellEnd"/>
            <w:r w:rsidRPr="007F7BBB">
              <w:rPr>
                <w:rFonts w:ascii="Times New Roman" w:hAnsi="Times New Roman"/>
                <w:sz w:val="24"/>
                <w:szCs w:val="24"/>
              </w:rPr>
              <w:t xml:space="preserve"> субсидии из краевого бюджета на обеспечение расчетов за угол</w:t>
            </w:r>
            <w:proofErr w:type="gramStart"/>
            <w:r w:rsidRPr="007F7BBB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7F7BBB">
              <w:rPr>
                <w:rFonts w:ascii="Times New Roman" w:hAnsi="Times New Roman"/>
                <w:sz w:val="24"/>
                <w:szCs w:val="24"/>
              </w:rPr>
              <w:t>отопление), потребляемый учреждениями бюджетной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92 9 00 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01 2 00 10130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237,0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237,0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 оплаты труда государственны</w:t>
            </w:r>
            <w:proofErr w:type="gram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01 2 00  10130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237,0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0120010130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237,0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0120010130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170,4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170,4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0120010130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66,6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расходных обязательств местных бюджетов по вопросам местного значения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+30,6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30,6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Фонд оплаты труда государственных </w:t>
            </w:r>
            <w:proofErr w:type="gram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+21,2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21,2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+21,2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21,2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+9,2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Иные бюджетные ассигнования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+0,2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+0,2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проведение выборов и референдумов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0130010240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0130010240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0130010240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proofErr w:type="gram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0130010240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99 1 00 14100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99 1 00 14100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344,9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+31,0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375,9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01 0 00  00000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3FF3" w:rsidRPr="007F7BBB" w:rsidTr="003F2FA0">
        <w:trPr>
          <w:cantSplit/>
          <w:trHeight w:val="989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01 4 7006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работ и услуг для обеспечения государственны</w:t>
            </w:r>
            <w:proofErr w:type="gram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01 4 00 70060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300,3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 xml:space="preserve">02 5 00 10820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300,30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300,3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0250010820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228,3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228,3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0250010820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98 5 00 00000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98 5 00 60510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43,1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43,1</w:t>
            </w:r>
          </w:p>
        </w:tc>
      </w:tr>
      <w:tr w:rsidR="00E33FF3" w:rsidRPr="007F7BBB" w:rsidTr="003F2FA0">
        <w:trPr>
          <w:cantSplit/>
          <w:trHeight w:val="68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43,1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работ и услуг для обеспечения государственны</w:t>
            </w:r>
            <w:proofErr w:type="gram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43,1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расходных обязательств местных бюджетов по вопросам местного значения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21,6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Начисление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9,4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муниципальных) органов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</w:t>
            </w:r>
            <w:proofErr w:type="gram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по обеспечению мероприятий в области гражданской обороны,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чрезвычайных ситуаций и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02 5 00 10850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работ и услуг для государственны</w:t>
            </w:r>
            <w:proofErr w:type="gram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02 5 00 10850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2015-2016гг.»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40 0 00 60990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40 0 00 60990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306,3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+150,00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456,3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+150,00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456,3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+150,00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456,3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Мероприятия в области транспорта и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306,3</w:t>
            </w:r>
          </w:p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+150,00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456,3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91 2 00 67270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+150,00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456,3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91 2 00 67270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+150,00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456,3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 xml:space="preserve">        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Удаление и переработка бытовых и промышленных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9290018110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9290018110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92 9 S0 01200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92 9 S0 01200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777,7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+68,3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846,00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Государственные и муниципальные учреждения Алтайского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Государственные и муниципальные учреждения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02 2 00 10530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02 2 00 10530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0220010530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0220010530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0220010570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0220010570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0220010570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9290000000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9290071190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7F7BBB">
              <w:rPr>
                <w:rFonts w:ascii="Times New Roman" w:hAnsi="Times New Roman"/>
                <w:sz w:val="24"/>
                <w:szCs w:val="24"/>
              </w:rPr>
              <w:t>офинансирование</w:t>
            </w:r>
            <w:proofErr w:type="spellEnd"/>
            <w:r w:rsidRPr="007F7BBB">
              <w:rPr>
                <w:rFonts w:ascii="Times New Roman" w:hAnsi="Times New Roman"/>
                <w:sz w:val="24"/>
                <w:szCs w:val="24"/>
              </w:rPr>
              <w:t xml:space="preserve"> субсидии из краевого бюджета на обеспечение расчетов за угол</w:t>
            </w:r>
            <w:proofErr w:type="gramStart"/>
            <w:r w:rsidRPr="007F7BBB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7F7BBB">
              <w:rPr>
                <w:rFonts w:ascii="Times New Roman" w:hAnsi="Times New Roman"/>
                <w:sz w:val="24"/>
                <w:szCs w:val="24"/>
              </w:rPr>
              <w:t>отопление), потребляемый учреждениями бюджетной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92900</w:t>
            </w:r>
            <w:r w:rsidRPr="007F7BBB">
              <w:rPr>
                <w:rFonts w:ascii="Times New Roman" w:hAnsi="Times New Roman"/>
                <w:sz w:val="24"/>
                <w:szCs w:val="24"/>
                <w:lang w:val="en-US"/>
              </w:rPr>
              <w:t>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BBB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BBB">
              <w:rPr>
                <w:rFonts w:ascii="Times New Roman" w:hAnsi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BBB">
              <w:rPr>
                <w:rFonts w:ascii="Times New Roman" w:hAnsi="Times New Roman"/>
                <w:sz w:val="24"/>
                <w:szCs w:val="24"/>
                <w:lang w:val="en-US"/>
              </w:rPr>
              <w:t>6.2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92 9 00 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6.2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687,0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+68,3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755,3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подведомственных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684,5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684,5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684,5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684,5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 xml:space="preserve">Учреждения по обеспечению хозяйственного обслуживания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0250010810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684,5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684,5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</w:t>
            </w:r>
            <w:proofErr w:type="gramStart"/>
            <w:r w:rsidRPr="007F7BBB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7F7BBB">
              <w:rPr>
                <w:rFonts w:ascii="Times New Roman" w:hAnsi="Times New Roman"/>
                <w:sz w:val="24"/>
                <w:szCs w:val="24"/>
              </w:rPr>
              <w:t xml:space="preserve"> муниципальными) органами казенными учреждениями органов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0250010810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684,5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684,5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0250010810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684,5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684,5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0250010810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521,7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521,7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0250010810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162,8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Троицкого района «Развитие культуры Троицкого </w:t>
            </w:r>
            <w:proofErr w:type="spellStart"/>
            <w:r w:rsidRPr="007F7BBB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7F7BBB">
              <w:rPr>
                <w:rFonts w:ascii="Times New Roman" w:hAnsi="Times New Roman"/>
                <w:sz w:val="24"/>
                <w:szCs w:val="24"/>
              </w:rPr>
              <w:t>»н</w:t>
            </w:r>
            <w:proofErr w:type="gramEnd"/>
            <w:r w:rsidRPr="007F7BB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F7BBB">
              <w:rPr>
                <w:rFonts w:ascii="Times New Roman" w:hAnsi="Times New Roman"/>
                <w:sz w:val="24"/>
                <w:szCs w:val="24"/>
              </w:rPr>
              <w:t xml:space="preserve"> 2015-2020годы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Муниципальная программа «Ремонт и благоустройство памятников, расположенных в поселениях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E33FF3" w:rsidRPr="007F7BBB" w:rsidRDefault="00E33FF3" w:rsidP="003F2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44 5 00 00000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44 5 00 66560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4450066560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+68,3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+47,7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Начисление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+20,6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Иные вопросы в отрасли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Иные вопросы в сфере социальной политике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90 4 00 00000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BBB"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населения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33FF3" w:rsidRPr="007F7BBB" w:rsidTr="003F2FA0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90 4 00</w:t>
            </w:r>
          </w:p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66810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3" w:rsidRPr="007F7BBB" w:rsidRDefault="00E33FF3" w:rsidP="003F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E33FF3" w:rsidRPr="007F7BBB" w:rsidRDefault="00E33FF3" w:rsidP="00E33F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aps/>
          <w:sz w:val="24"/>
          <w:szCs w:val="24"/>
        </w:rPr>
      </w:pPr>
      <w:r w:rsidRPr="007F7BBB"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          </w:t>
      </w:r>
    </w:p>
    <w:p w:rsidR="00C32730" w:rsidRDefault="00C32730"/>
    <w:sectPr w:rsidR="00C32730" w:rsidSect="00A67B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EF21FF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6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7844E7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D5E14"/>
    <w:multiLevelType w:val="hybridMultilevel"/>
    <w:tmpl w:val="79C6221C"/>
    <w:lvl w:ilvl="0" w:tplc="D550FD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3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9"/>
  </w:num>
  <w:num w:numId="3">
    <w:abstractNumId w:val="7"/>
  </w:num>
  <w:num w:numId="4">
    <w:abstractNumId w:val="16"/>
  </w:num>
  <w:num w:numId="5">
    <w:abstractNumId w:val="25"/>
  </w:num>
  <w:num w:numId="6">
    <w:abstractNumId w:val="17"/>
  </w:num>
  <w:num w:numId="7">
    <w:abstractNumId w:val="4"/>
  </w:num>
  <w:num w:numId="8">
    <w:abstractNumId w:val="9"/>
  </w:num>
  <w:num w:numId="9">
    <w:abstractNumId w:val="34"/>
  </w:num>
  <w:num w:numId="10">
    <w:abstractNumId w:val="12"/>
  </w:num>
  <w:num w:numId="11">
    <w:abstractNumId w:val="6"/>
  </w:num>
  <w:num w:numId="12">
    <w:abstractNumId w:val="13"/>
  </w:num>
  <w:num w:numId="13">
    <w:abstractNumId w:val="19"/>
  </w:num>
  <w:num w:numId="14">
    <w:abstractNumId w:val="20"/>
  </w:num>
  <w:num w:numId="15">
    <w:abstractNumId w:val="35"/>
  </w:num>
  <w:num w:numId="16">
    <w:abstractNumId w:val="30"/>
  </w:num>
  <w:num w:numId="17">
    <w:abstractNumId w:val="24"/>
  </w:num>
  <w:num w:numId="18">
    <w:abstractNumId w:val="33"/>
  </w:num>
  <w:num w:numId="19">
    <w:abstractNumId w:val="21"/>
  </w:num>
  <w:num w:numId="20">
    <w:abstractNumId w:val="26"/>
  </w:num>
  <w:num w:numId="21">
    <w:abstractNumId w:val="11"/>
  </w:num>
  <w:num w:numId="22">
    <w:abstractNumId w:val="8"/>
  </w:num>
  <w:num w:numId="23">
    <w:abstractNumId w:val="18"/>
  </w:num>
  <w:num w:numId="24">
    <w:abstractNumId w:val="15"/>
  </w:num>
  <w:num w:numId="25">
    <w:abstractNumId w:val="22"/>
  </w:num>
  <w:num w:numId="26">
    <w:abstractNumId w:val="31"/>
  </w:num>
  <w:num w:numId="27">
    <w:abstractNumId w:val="14"/>
  </w:num>
  <w:num w:numId="28">
    <w:abstractNumId w:val="2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32"/>
    <w:lvlOverride w:ilvl="0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8D"/>
    <w:rsid w:val="00107F8D"/>
    <w:rsid w:val="00C32730"/>
    <w:rsid w:val="00CF151A"/>
    <w:rsid w:val="00E3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3FF3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E33FF3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0"/>
    <w:next w:val="a0"/>
    <w:link w:val="20"/>
    <w:qFormat/>
    <w:rsid w:val="00E33FF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paragraph" w:styleId="30">
    <w:name w:val="heading 3"/>
    <w:basedOn w:val="a0"/>
    <w:next w:val="a0"/>
    <w:link w:val="31"/>
    <w:qFormat/>
    <w:rsid w:val="00E33FF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qFormat/>
    <w:rsid w:val="00E33FF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</w:rPr>
  </w:style>
  <w:style w:type="paragraph" w:styleId="5">
    <w:name w:val="heading 5"/>
    <w:basedOn w:val="a0"/>
    <w:next w:val="a0"/>
    <w:link w:val="50"/>
    <w:qFormat/>
    <w:rsid w:val="00E33FF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qFormat/>
    <w:rsid w:val="00E33FF3"/>
    <w:pPr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0"/>
    <w:next w:val="a0"/>
    <w:link w:val="70"/>
    <w:qFormat/>
    <w:rsid w:val="00E33FF3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E33FF3"/>
    <w:pPr>
      <w:keepNext/>
      <w:spacing w:after="0" w:line="240" w:lineRule="auto"/>
      <w:ind w:left="708"/>
      <w:jc w:val="both"/>
      <w:outlineLvl w:val="7"/>
    </w:pPr>
    <w:rPr>
      <w:rFonts w:ascii="Times New Roman" w:hAnsi="Times New Roman"/>
      <w:b/>
      <w:szCs w:val="20"/>
    </w:rPr>
  </w:style>
  <w:style w:type="paragraph" w:styleId="9">
    <w:name w:val="heading 9"/>
    <w:basedOn w:val="a0"/>
    <w:next w:val="a0"/>
    <w:link w:val="90"/>
    <w:qFormat/>
    <w:rsid w:val="00E33FF3"/>
    <w:pPr>
      <w:keepNext/>
      <w:spacing w:after="0" w:line="240" w:lineRule="auto"/>
      <w:ind w:left="720"/>
      <w:jc w:val="both"/>
      <w:outlineLvl w:val="8"/>
    </w:pPr>
    <w:rPr>
      <w:rFonts w:ascii="Times New Roman" w:hAnsi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E33F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33FF3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E33FF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E33FF3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E33FF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E33FF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E33F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E33FF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33FF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Document Map"/>
    <w:basedOn w:val="a0"/>
    <w:link w:val="a5"/>
    <w:semiHidden/>
    <w:unhideWhenUsed/>
    <w:rsid w:val="00E33FF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semiHidden/>
    <w:rsid w:val="00E33FF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E33FF3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1"/>
    <w:link w:val="21"/>
    <w:rsid w:val="00E33F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E33F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3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0"/>
    <w:link w:val="a7"/>
    <w:rsid w:val="00E33F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1"/>
    <w:link w:val="a6"/>
    <w:rsid w:val="00E33F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1"/>
    <w:rsid w:val="00E33FF3"/>
    <w:rPr>
      <w:b/>
      <w:bCs/>
      <w:sz w:val="20"/>
      <w:szCs w:val="20"/>
    </w:rPr>
  </w:style>
  <w:style w:type="paragraph" w:customStyle="1" w:styleId="Web">
    <w:name w:val="Обычный (Web)"/>
    <w:basedOn w:val="a0"/>
    <w:rsid w:val="00E33FF3"/>
    <w:pPr>
      <w:spacing w:before="100" w:after="100" w:line="240" w:lineRule="auto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8">
    <w:name w:val="Body Text"/>
    <w:basedOn w:val="a0"/>
    <w:link w:val="a9"/>
    <w:rsid w:val="00E33FF3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1"/>
    <w:link w:val="a8"/>
    <w:rsid w:val="00E33F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0"/>
    <w:link w:val="ab"/>
    <w:rsid w:val="00E33F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E3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rsid w:val="00E33FF3"/>
    <w:pPr>
      <w:suppressAutoHyphens/>
      <w:spacing w:before="75" w:after="75" w:line="240" w:lineRule="auto"/>
    </w:pPr>
    <w:rPr>
      <w:rFonts w:ascii="Times" w:hAnsi="Times" w:cs="Times"/>
      <w:sz w:val="21"/>
      <w:szCs w:val="21"/>
      <w:lang w:eastAsia="ar-SA"/>
    </w:rPr>
  </w:style>
  <w:style w:type="paragraph" w:styleId="ad">
    <w:name w:val="Plain Text"/>
    <w:basedOn w:val="a0"/>
    <w:link w:val="ae"/>
    <w:rsid w:val="00E33FF3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E33F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33F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0"/>
    <w:link w:val="af0"/>
    <w:rsid w:val="00E33FF3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0">
    <w:name w:val="Основной текст с отступом Знак"/>
    <w:basedOn w:val="a1"/>
    <w:link w:val="af"/>
    <w:rsid w:val="00E33F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E33F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1"/>
    <w:rsid w:val="00E33FF3"/>
  </w:style>
  <w:style w:type="character" w:customStyle="1" w:styleId="messagein1">
    <w:name w:val="messagein1"/>
    <w:basedOn w:val="a1"/>
    <w:rsid w:val="00E33FF3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1">
    <w:name w:val="Знак1"/>
    <w:basedOn w:val="a0"/>
    <w:rsid w:val="00E33FF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2">
    <w:name w:val="Title"/>
    <w:basedOn w:val="a0"/>
    <w:link w:val="af3"/>
    <w:qFormat/>
    <w:rsid w:val="00E33FF3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3">
    <w:name w:val="Название Знак"/>
    <w:basedOn w:val="a1"/>
    <w:link w:val="af2"/>
    <w:rsid w:val="00E33F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"/>
    <w:basedOn w:val="a0"/>
    <w:rsid w:val="00E33FF3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3">
    <w:name w:val="List 2"/>
    <w:basedOn w:val="a0"/>
    <w:rsid w:val="00E33FF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2">
    <w:name w:val="List 3"/>
    <w:basedOn w:val="a0"/>
    <w:rsid w:val="00E33FF3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24">
    <w:name w:val="List Bullet 2"/>
    <w:basedOn w:val="a0"/>
    <w:autoRedefine/>
    <w:rsid w:val="00E33FF3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styleId="33">
    <w:name w:val="List Bullet 3"/>
    <w:basedOn w:val="a0"/>
    <w:autoRedefine/>
    <w:rsid w:val="00E33FF3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0"/>
      <w:szCs w:val="20"/>
    </w:rPr>
  </w:style>
  <w:style w:type="paragraph" w:styleId="af5">
    <w:name w:val="Signature"/>
    <w:basedOn w:val="a0"/>
    <w:link w:val="af6"/>
    <w:rsid w:val="00E33FF3"/>
    <w:pPr>
      <w:spacing w:after="0" w:line="240" w:lineRule="auto"/>
      <w:ind w:left="4252"/>
    </w:pPr>
    <w:rPr>
      <w:rFonts w:ascii="Times New Roman" w:hAnsi="Times New Roman"/>
      <w:sz w:val="20"/>
      <w:szCs w:val="20"/>
    </w:rPr>
  </w:style>
  <w:style w:type="character" w:customStyle="1" w:styleId="af6">
    <w:name w:val="Подпись Знак"/>
    <w:basedOn w:val="a1"/>
    <w:link w:val="af5"/>
    <w:rsid w:val="00E33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E33FF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a">
    <w:name w:val="Subtitle"/>
    <w:basedOn w:val="a0"/>
    <w:link w:val="af7"/>
    <w:qFormat/>
    <w:rsid w:val="00E33FF3"/>
    <w:pPr>
      <w:numPr>
        <w:numId w:val="31"/>
      </w:numPr>
      <w:tabs>
        <w:tab w:val="clear" w:pos="643"/>
      </w:tabs>
      <w:spacing w:after="0" w:line="240" w:lineRule="auto"/>
      <w:ind w:left="0" w:firstLine="0"/>
      <w:jc w:val="center"/>
    </w:pPr>
    <w:rPr>
      <w:rFonts w:ascii="Times New Roman" w:hAnsi="Times New Roman"/>
      <w:sz w:val="24"/>
      <w:szCs w:val="20"/>
    </w:rPr>
  </w:style>
  <w:style w:type="character" w:customStyle="1" w:styleId="af7">
    <w:name w:val="Подзаголовок Знак"/>
    <w:basedOn w:val="a1"/>
    <w:link w:val="a"/>
    <w:rsid w:val="00E33F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E33FF3"/>
    <w:pPr>
      <w:numPr>
        <w:numId w:val="32"/>
      </w:numPr>
      <w:tabs>
        <w:tab w:val="clear" w:pos="926"/>
      </w:tabs>
      <w:spacing w:after="0" w:line="240" w:lineRule="auto"/>
      <w:ind w:left="0" w:firstLine="0"/>
      <w:jc w:val="center"/>
    </w:pPr>
    <w:rPr>
      <w:rFonts w:ascii="Times New Roman" w:hAnsi="Times New Roman"/>
      <w:b/>
      <w:szCs w:val="20"/>
    </w:rPr>
  </w:style>
  <w:style w:type="character" w:customStyle="1" w:styleId="34">
    <w:name w:val="Основной текст 3 Знак"/>
    <w:basedOn w:val="a1"/>
    <w:link w:val="3"/>
    <w:rsid w:val="00E33FF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0"/>
    <w:link w:val="27"/>
    <w:rsid w:val="00E33FF3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character" w:customStyle="1" w:styleId="27">
    <w:name w:val="Основной текст с отступом 2 Знак"/>
    <w:basedOn w:val="a1"/>
    <w:link w:val="26"/>
    <w:rsid w:val="00E33FF3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E33FF3"/>
    <w:pPr>
      <w:spacing w:after="0" w:line="240" w:lineRule="auto"/>
      <w:ind w:firstLine="540"/>
      <w:jc w:val="both"/>
    </w:pPr>
    <w:rPr>
      <w:rFonts w:ascii="Times New Roman" w:hAnsi="Times New Roman"/>
      <w:b/>
      <w:sz w:val="24"/>
      <w:szCs w:val="20"/>
    </w:rPr>
  </w:style>
  <w:style w:type="character" w:customStyle="1" w:styleId="36">
    <w:name w:val="Основной текст с отступом 3 Знак"/>
    <w:basedOn w:val="a1"/>
    <w:link w:val="35"/>
    <w:rsid w:val="00E33F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E3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Основной текст с отступом.Основной текст с отступом Знак"/>
    <w:basedOn w:val="a0"/>
    <w:rsid w:val="00E33FF3"/>
    <w:pPr>
      <w:spacing w:after="0" w:line="240" w:lineRule="auto"/>
      <w:ind w:firstLine="708"/>
    </w:pPr>
    <w:rPr>
      <w:rFonts w:ascii="Times New Roman" w:hAnsi="Times New Roman"/>
      <w:color w:val="808080"/>
      <w:sz w:val="20"/>
      <w:szCs w:val="20"/>
    </w:rPr>
  </w:style>
  <w:style w:type="paragraph" w:customStyle="1" w:styleId="12">
    <w:name w:val="Обычный1"/>
    <w:rsid w:val="00E33F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5"/>
    <w:rsid w:val="00E33FF3"/>
  </w:style>
  <w:style w:type="paragraph" w:customStyle="1" w:styleId="ConsPlusTitle">
    <w:name w:val="ConsPlusTitle"/>
    <w:rsid w:val="00E33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E3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E33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3FF3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E33FF3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0"/>
    <w:next w:val="a0"/>
    <w:link w:val="20"/>
    <w:qFormat/>
    <w:rsid w:val="00E33FF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paragraph" w:styleId="30">
    <w:name w:val="heading 3"/>
    <w:basedOn w:val="a0"/>
    <w:next w:val="a0"/>
    <w:link w:val="31"/>
    <w:qFormat/>
    <w:rsid w:val="00E33FF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qFormat/>
    <w:rsid w:val="00E33FF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</w:rPr>
  </w:style>
  <w:style w:type="paragraph" w:styleId="5">
    <w:name w:val="heading 5"/>
    <w:basedOn w:val="a0"/>
    <w:next w:val="a0"/>
    <w:link w:val="50"/>
    <w:qFormat/>
    <w:rsid w:val="00E33FF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qFormat/>
    <w:rsid w:val="00E33FF3"/>
    <w:pPr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0"/>
    <w:next w:val="a0"/>
    <w:link w:val="70"/>
    <w:qFormat/>
    <w:rsid w:val="00E33FF3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E33FF3"/>
    <w:pPr>
      <w:keepNext/>
      <w:spacing w:after="0" w:line="240" w:lineRule="auto"/>
      <w:ind w:left="708"/>
      <w:jc w:val="both"/>
      <w:outlineLvl w:val="7"/>
    </w:pPr>
    <w:rPr>
      <w:rFonts w:ascii="Times New Roman" w:hAnsi="Times New Roman"/>
      <w:b/>
      <w:szCs w:val="20"/>
    </w:rPr>
  </w:style>
  <w:style w:type="paragraph" w:styleId="9">
    <w:name w:val="heading 9"/>
    <w:basedOn w:val="a0"/>
    <w:next w:val="a0"/>
    <w:link w:val="90"/>
    <w:qFormat/>
    <w:rsid w:val="00E33FF3"/>
    <w:pPr>
      <w:keepNext/>
      <w:spacing w:after="0" w:line="240" w:lineRule="auto"/>
      <w:ind w:left="720"/>
      <w:jc w:val="both"/>
      <w:outlineLvl w:val="8"/>
    </w:pPr>
    <w:rPr>
      <w:rFonts w:ascii="Times New Roman" w:hAnsi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E33F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33FF3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E33FF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E33FF3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E33FF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E33FF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E33F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E33FF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33FF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Document Map"/>
    <w:basedOn w:val="a0"/>
    <w:link w:val="a5"/>
    <w:semiHidden/>
    <w:unhideWhenUsed/>
    <w:rsid w:val="00E33FF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semiHidden/>
    <w:rsid w:val="00E33FF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E33FF3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1"/>
    <w:link w:val="21"/>
    <w:rsid w:val="00E33F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E33F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3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0"/>
    <w:link w:val="a7"/>
    <w:rsid w:val="00E33F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1"/>
    <w:link w:val="a6"/>
    <w:rsid w:val="00E33F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1"/>
    <w:rsid w:val="00E33FF3"/>
    <w:rPr>
      <w:b/>
      <w:bCs/>
      <w:sz w:val="20"/>
      <w:szCs w:val="20"/>
    </w:rPr>
  </w:style>
  <w:style w:type="paragraph" w:customStyle="1" w:styleId="Web">
    <w:name w:val="Обычный (Web)"/>
    <w:basedOn w:val="a0"/>
    <w:rsid w:val="00E33FF3"/>
    <w:pPr>
      <w:spacing w:before="100" w:after="100" w:line="240" w:lineRule="auto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8">
    <w:name w:val="Body Text"/>
    <w:basedOn w:val="a0"/>
    <w:link w:val="a9"/>
    <w:rsid w:val="00E33FF3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1"/>
    <w:link w:val="a8"/>
    <w:rsid w:val="00E33F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0"/>
    <w:link w:val="ab"/>
    <w:rsid w:val="00E33F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E3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rsid w:val="00E33FF3"/>
    <w:pPr>
      <w:suppressAutoHyphens/>
      <w:spacing w:before="75" w:after="75" w:line="240" w:lineRule="auto"/>
    </w:pPr>
    <w:rPr>
      <w:rFonts w:ascii="Times" w:hAnsi="Times" w:cs="Times"/>
      <w:sz w:val="21"/>
      <w:szCs w:val="21"/>
      <w:lang w:eastAsia="ar-SA"/>
    </w:rPr>
  </w:style>
  <w:style w:type="paragraph" w:styleId="ad">
    <w:name w:val="Plain Text"/>
    <w:basedOn w:val="a0"/>
    <w:link w:val="ae"/>
    <w:rsid w:val="00E33FF3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E33F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33F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0"/>
    <w:link w:val="af0"/>
    <w:rsid w:val="00E33FF3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0">
    <w:name w:val="Основной текст с отступом Знак"/>
    <w:basedOn w:val="a1"/>
    <w:link w:val="af"/>
    <w:rsid w:val="00E33F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E33F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1"/>
    <w:rsid w:val="00E33FF3"/>
  </w:style>
  <w:style w:type="character" w:customStyle="1" w:styleId="messagein1">
    <w:name w:val="messagein1"/>
    <w:basedOn w:val="a1"/>
    <w:rsid w:val="00E33FF3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1">
    <w:name w:val="Знак1"/>
    <w:basedOn w:val="a0"/>
    <w:rsid w:val="00E33FF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2">
    <w:name w:val="Title"/>
    <w:basedOn w:val="a0"/>
    <w:link w:val="af3"/>
    <w:qFormat/>
    <w:rsid w:val="00E33FF3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3">
    <w:name w:val="Название Знак"/>
    <w:basedOn w:val="a1"/>
    <w:link w:val="af2"/>
    <w:rsid w:val="00E33F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"/>
    <w:basedOn w:val="a0"/>
    <w:rsid w:val="00E33FF3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3">
    <w:name w:val="List 2"/>
    <w:basedOn w:val="a0"/>
    <w:rsid w:val="00E33FF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2">
    <w:name w:val="List 3"/>
    <w:basedOn w:val="a0"/>
    <w:rsid w:val="00E33FF3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24">
    <w:name w:val="List Bullet 2"/>
    <w:basedOn w:val="a0"/>
    <w:autoRedefine/>
    <w:rsid w:val="00E33FF3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styleId="33">
    <w:name w:val="List Bullet 3"/>
    <w:basedOn w:val="a0"/>
    <w:autoRedefine/>
    <w:rsid w:val="00E33FF3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0"/>
      <w:szCs w:val="20"/>
    </w:rPr>
  </w:style>
  <w:style w:type="paragraph" w:styleId="af5">
    <w:name w:val="Signature"/>
    <w:basedOn w:val="a0"/>
    <w:link w:val="af6"/>
    <w:rsid w:val="00E33FF3"/>
    <w:pPr>
      <w:spacing w:after="0" w:line="240" w:lineRule="auto"/>
      <w:ind w:left="4252"/>
    </w:pPr>
    <w:rPr>
      <w:rFonts w:ascii="Times New Roman" w:hAnsi="Times New Roman"/>
      <w:sz w:val="20"/>
      <w:szCs w:val="20"/>
    </w:rPr>
  </w:style>
  <w:style w:type="character" w:customStyle="1" w:styleId="af6">
    <w:name w:val="Подпись Знак"/>
    <w:basedOn w:val="a1"/>
    <w:link w:val="af5"/>
    <w:rsid w:val="00E33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E33FF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a">
    <w:name w:val="Subtitle"/>
    <w:basedOn w:val="a0"/>
    <w:link w:val="af7"/>
    <w:qFormat/>
    <w:rsid w:val="00E33FF3"/>
    <w:pPr>
      <w:numPr>
        <w:numId w:val="31"/>
      </w:numPr>
      <w:tabs>
        <w:tab w:val="clear" w:pos="643"/>
      </w:tabs>
      <w:spacing w:after="0" w:line="240" w:lineRule="auto"/>
      <w:ind w:left="0" w:firstLine="0"/>
      <w:jc w:val="center"/>
    </w:pPr>
    <w:rPr>
      <w:rFonts w:ascii="Times New Roman" w:hAnsi="Times New Roman"/>
      <w:sz w:val="24"/>
      <w:szCs w:val="20"/>
    </w:rPr>
  </w:style>
  <w:style w:type="character" w:customStyle="1" w:styleId="af7">
    <w:name w:val="Подзаголовок Знак"/>
    <w:basedOn w:val="a1"/>
    <w:link w:val="a"/>
    <w:rsid w:val="00E33F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E33FF3"/>
    <w:pPr>
      <w:numPr>
        <w:numId w:val="32"/>
      </w:numPr>
      <w:tabs>
        <w:tab w:val="clear" w:pos="926"/>
      </w:tabs>
      <w:spacing w:after="0" w:line="240" w:lineRule="auto"/>
      <w:ind w:left="0" w:firstLine="0"/>
      <w:jc w:val="center"/>
    </w:pPr>
    <w:rPr>
      <w:rFonts w:ascii="Times New Roman" w:hAnsi="Times New Roman"/>
      <w:b/>
      <w:szCs w:val="20"/>
    </w:rPr>
  </w:style>
  <w:style w:type="character" w:customStyle="1" w:styleId="34">
    <w:name w:val="Основной текст 3 Знак"/>
    <w:basedOn w:val="a1"/>
    <w:link w:val="3"/>
    <w:rsid w:val="00E33FF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0"/>
    <w:link w:val="27"/>
    <w:rsid w:val="00E33FF3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character" w:customStyle="1" w:styleId="27">
    <w:name w:val="Основной текст с отступом 2 Знак"/>
    <w:basedOn w:val="a1"/>
    <w:link w:val="26"/>
    <w:rsid w:val="00E33FF3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E33FF3"/>
    <w:pPr>
      <w:spacing w:after="0" w:line="240" w:lineRule="auto"/>
      <w:ind w:firstLine="540"/>
      <w:jc w:val="both"/>
    </w:pPr>
    <w:rPr>
      <w:rFonts w:ascii="Times New Roman" w:hAnsi="Times New Roman"/>
      <w:b/>
      <w:sz w:val="24"/>
      <w:szCs w:val="20"/>
    </w:rPr>
  </w:style>
  <w:style w:type="character" w:customStyle="1" w:styleId="36">
    <w:name w:val="Основной текст с отступом 3 Знак"/>
    <w:basedOn w:val="a1"/>
    <w:link w:val="35"/>
    <w:rsid w:val="00E33F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E3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Основной текст с отступом.Основной текст с отступом Знак"/>
    <w:basedOn w:val="a0"/>
    <w:rsid w:val="00E33FF3"/>
    <w:pPr>
      <w:spacing w:after="0" w:line="240" w:lineRule="auto"/>
      <w:ind w:firstLine="708"/>
    </w:pPr>
    <w:rPr>
      <w:rFonts w:ascii="Times New Roman" w:hAnsi="Times New Roman"/>
      <w:color w:val="808080"/>
      <w:sz w:val="20"/>
      <w:szCs w:val="20"/>
    </w:rPr>
  </w:style>
  <w:style w:type="paragraph" w:customStyle="1" w:styleId="12">
    <w:name w:val="Обычный1"/>
    <w:rsid w:val="00E33F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5"/>
    <w:rsid w:val="00E33FF3"/>
  </w:style>
  <w:style w:type="paragraph" w:customStyle="1" w:styleId="ConsPlusTitle">
    <w:name w:val="ConsPlusTitle"/>
    <w:rsid w:val="00E33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E3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E33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2669</Words>
  <Characters>15216</Characters>
  <Application>Microsoft Office Word</Application>
  <DocSecurity>0</DocSecurity>
  <Lines>126</Lines>
  <Paragraphs>35</Paragraphs>
  <ScaleCrop>false</ScaleCrop>
  <Company>*</Company>
  <LinksUpToDate>false</LinksUpToDate>
  <CharactersWithSpaces>17850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2017-11-10T02:04:00Z</dcterms:created>
  <dcterms:modified xsi:type="dcterms:W3CDTF">2017-11-28T07:24:00Z</dcterms:modified>
</cp:coreProperties>
</file>